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Structure layout table"/>
      </w:tblPr>
      <w:tblGrid>
        <w:gridCol w:w="10350"/>
      </w:tblGrid>
      <w:tr w:rsidR="00BA1208" w:rsidRPr="00BA1208" w:rsidTr="00A22927">
        <w:tc>
          <w:tcPr>
            <w:tcW w:w="10340" w:type="dxa"/>
            <w:vAlign w:val="bottom"/>
          </w:tcPr>
          <w:p w:rsidR="00BA1208" w:rsidRPr="00BA1208" w:rsidRDefault="00BA1208" w:rsidP="00BA1208">
            <w:pPr>
              <w:pStyle w:val="Title"/>
            </w:pPr>
            <w:r w:rsidRPr="00BA1208">
              <w:rPr>
                <w:sz w:val="12"/>
                <w:szCs w:val="72"/>
              </w:rPr>
              <w:br/>
            </w:r>
            <w:r w:rsidR="00167F22" w:rsidRPr="00BA1208">
              <w:rPr>
                <w:noProof/>
                <w:lang w:val="en-CA" w:eastAsia="en-CA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38100</wp:posOffset>
                  </wp:positionH>
                  <wp:positionV relativeFrom="margin">
                    <wp:align>top</wp:align>
                  </wp:positionV>
                  <wp:extent cx="2529840" cy="951230"/>
                  <wp:effectExtent l="0" t="0" r="3810" b="127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LLA Logo_150_FINAL background words_cropped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9840" cy="951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67F22">
              <w:rPr>
                <w:sz w:val="72"/>
                <w:szCs w:val="72"/>
              </w:rPr>
              <w:t>OLLA NEWSBYTES</w:t>
            </w:r>
          </w:p>
        </w:tc>
      </w:tr>
      <w:tr w:rsidR="009E1CA2" w:rsidTr="00A22927">
        <w:tblPrEx>
          <w:tblCellMar>
            <w:left w:w="0" w:type="dxa"/>
            <w:right w:w="0" w:type="dxa"/>
          </w:tblCellMar>
        </w:tblPrEx>
        <w:trPr>
          <w:trHeight w:val="945"/>
        </w:trPr>
        <w:tc>
          <w:tcPr>
            <w:tcW w:w="10340" w:type="dxa"/>
            <w:shd w:val="clear" w:color="auto" w:fill="5B9BD5" w:themeFill="accent1"/>
          </w:tcPr>
          <w:p w:rsidR="009E1CA2" w:rsidRDefault="009E1CA2" w:rsidP="00C93B49">
            <w:r w:rsidRPr="00790ED4">
              <w:rPr>
                <w:noProof/>
                <w:sz w:val="1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3C3254" wp14:editId="1B6385E7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126365</wp:posOffset>
                      </wp:positionV>
                      <wp:extent cx="6860540" cy="542925"/>
                      <wp:effectExtent l="0" t="0" r="0" b="9525"/>
                      <wp:wrapSquare wrapText="bothSides"/>
                      <wp:docPr id="199" name="Rectangle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60540" cy="542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E1CA2" w:rsidRDefault="009E1CA2" w:rsidP="003C2591">
                                  <w:pPr>
                                    <w:tabs>
                                      <w:tab w:val="left" w:pos="7655"/>
                                    </w:tabs>
                                    <w:spacing w:after="0"/>
                                    <w:rPr>
                                      <w:rFonts w:eastAsiaTheme="majorEastAsia" w:cstheme="majorBidi"/>
                                      <w:color w:val="FFFFFF" w:themeColor="background1"/>
                                      <w:szCs w:val="28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eastAsiaTheme="majorEastAsia" w:cstheme="majorBidi"/>
                                      <w:color w:val="FFFFFF" w:themeColor="background1"/>
                                      <w:szCs w:val="28"/>
                                      <w:lang w:val="en-CA"/>
                                    </w:rPr>
                                    <w:t xml:space="preserve">Visit our website:   </w:t>
                                  </w:r>
                                  <w:hyperlink r:id="rId7" w:history="1">
                                    <w:r w:rsidR="003C2591" w:rsidRPr="00167F22">
                                      <w:rPr>
                                        <w:rStyle w:val="Hyperlink"/>
                                        <w:rFonts w:eastAsiaTheme="majorEastAsia" w:cstheme="majorBidi"/>
                                        <w:b/>
                                        <w:szCs w:val="28"/>
                                        <w:lang w:val="en-CA"/>
                                      </w:rPr>
                                      <w:t>www.otterlake.org</w:t>
                                    </w:r>
                                  </w:hyperlink>
                                  <w:r w:rsidR="003C2591">
                                    <w:rPr>
                                      <w:rFonts w:eastAsiaTheme="majorEastAsia" w:cstheme="majorBidi"/>
                                      <w:color w:val="FFFFFF" w:themeColor="background1"/>
                                      <w:szCs w:val="28"/>
                                      <w:lang w:val="en-CA"/>
                                    </w:rPr>
                                    <w:tab/>
                                  </w:r>
                                  <w:r w:rsidR="00943CBF">
                                    <w:rPr>
                                      <w:rFonts w:eastAsiaTheme="majorEastAsia" w:cstheme="majorBidi"/>
                                      <w:color w:val="FFFFFF" w:themeColor="background1"/>
                                      <w:szCs w:val="28"/>
                                      <w:lang w:val="en-CA"/>
                                    </w:rPr>
                                    <w:t xml:space="preserve">Edition: </w:t>
                                  </w:r>
                                  <w:r w:rsidR="00B50CCC">
                                    <w:rPr>
                                      <w:rFonts w:eastAsiaTheme="majorEastAsia" w:cstheme="majorBidi"/>
                                      <w:color w:val="FFFFFF" w:themeColor="background1"/>
                                      <w:szCs w:val="28"/>
                                      <w:lang w:val="en-CA"/>
                                    </w:rPr>
                                    <w:t xml:space="preserve">June </w:t>
                                  </w:r>
                                  <w:r w:rsidR="003F4711">
                                    <w:rPr>
                                      <w:rFonts w:eastAsiaTheme="majorEastAsia" w:cstheme="majorBidi"/>
                                      <w:color w:val="FFFFFF" w:themeColor="background1"/>
                                      <w:szCs w:val="28"/>
                                      <w:lang w:val="en-CA"/>
                                    </w:rPr>
                                    <w:t>20</w:t>
                                  </w:r>
                                  <w:bookmarkStart w:id="0" w:name="_GoBack"/>
                                  <w:bookmarkEnd w:id="0"/>
                                  <w:r w:rsidR="00BA1208">
                                    <w:rPr>
                                      <w:rFonts w:eastAsiaTheme="majorEastAsia" w:cstheme="majorBidi"/>
                                      <w:color w:val="FFFFFF" w:themeColor="background1"/>
                                      <w:szCs w:val="28"/>
                                      <w:lang w:val="en-CA"/>
                                    </w:rPr>
                                    <w:t>, 202</w:t>
                                  </w:r>
                                  <w:r w:rsidR="00B50CCC">
                                    <w:rPr>
                                      <w:rFonts w:eastAsiaTheme="majorEastAsia" w:cstheme="majorBidi"/>
                                      <w:color w:val="FFFFFF" w:themeColor="background1"/>
                                      <w:szCs w:val="28"/>
                                      <w:lang w:val="en-CA"/>
                                    </w:rPr>
                                    <w:t>2</w:t>
                                  </w:r>
                                </w:p>
                                <w:p w:rsidR="009E1CA2" w:rsidRPr="002C49F1" w:rsidRDefault="009E1CA2" w:rsidP="00B87E74">
                                  <w:pPr>
                                    <w:spacing w:after="0"/>
                                    <w:rPr>
                                      <w:rFonts w:eastAsiaTheme="majorEastAsia" w:cstheme="majorBidi"/>
                                      <w:color w:val="FFFFFF" w:themeColor="background1"/>
                                      <w:szCs w:val="28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eastAsiaTheme="majorEastAsia" w:cstheme="majorBidi"/>
                                      <w:color w:val="FFFFFF" w:themeColor="background1"/>
                                      <w:szCs w:val="28"/>
                                      <w:lang w:val="en-CA"/>
                                    </w:rPr>
                                    <w:t>Follow us on Facebook:  Otter-Lake-Landowners-Association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3C3254" id="Rectangle 199" o:spid="_x0000_s1026" style="position:absolute;margin-left:0;margin-top:9.95pt;width:540.2pt;height:42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" fillcolor="#5b9bd5 [3204]" stroked="f" strokeweight="1pt">
                      <v:textbox>
                        <w:txbxContent>
                          <w:p w:rsidR="009E1CA2" w:rsidRDefault="009E1CA2" w:rsidP="003C2591">
                            <w:pPr>
                              <w:tabs>
                                <w:tab w:val="left" w:pos="7655"/>
                              </w:tabs>
                              <w:spacing w:after="0"/>
                              <w:rPr>
                                <w:rFonts w:eastAsiaTheme="majorEastAsia" w:cstheme="majorBidi"/>
                                <w:color w:val="FFFFFF" w:themeColor="background1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color w:val="FFFFFF" w:themeColor="background1"/>
                                <w:szCs w:val="28"/>
                                <w:lang w:val="en-CA"/>
                              </w:rPr>
                              <w:t xml:space="preserve">Visit our website:   </w:t>
                            </w:r>
                            <w:hyperlink r:id="rId8" w:history="1">
                              <w:r w:rsidR="003C2591" w:rsidRPr="00167F22">
                                <w:rPr>
                                  <w:rStyle w:val="Hyperlink"/>
                                  <w:rFonts w:eastAsiaTheme="majorEastAsia" w:cstheme="majorBidi"/>
                                  <w:b/>
                                  <w:szCs w:val="28"/>
                                  <w:lang w:val="en-CA"/>
                                </w:rPr>
                                <w:t>www.otterlake.org</w:t>
                              </w:r>
                            </w:hyperlink>
                            <w:r w:rsidR="003C2591">
                              <w:rPr>
                                <w:rFonts w:eastAsiaTheme="majorEastAsia" w:cstheme="majorBidi"/>
                                <w:color w:val="FFFFFF" w:themeColor="background1"/>
                                <w:szCs w:val="28"/>
                                <w:lang w:val="en-CA"/>
                              </w:rPr>
                              <w:tab/>
                            </w:r>
                            <w:r w:rsidR="00943CBF">
                              <w:rPr>
                                <w:rFonts w:eastAsiaTheme="majorEastAsia" w:cstheme="majorBidi"/>
                                <w:color w:val="FFFFFF" w:themeColor="background1"/>
                                <w:szCs w:val="28"/>
                                <w:lang w:val="en-CA"/>
                              </w:rPr>
                              <w:t xml:space="preserve">Edition: </w:t>
                            </w:r>
                            <w:r w:rsidR="00B50CCC">
                              <w:rPr>
                                <w:rFonts w:eastAsiaTheme="majorEastAsia" w:cstheme="majorBidi"/>
                                <w:color w:val="FFFFFF" w:themeColor="background1"/>
                                <w:szCs w:val="28"/>
                                <w:lang w:val="en-CA"/>
                              </w:rPr>
                              <w:t xml:space="preserve">June </w:t>
                            </w:r>
                            <w:r w:rsidR="003F4711">
                              <w:rPr>
                                <w:rFonts w:eastAsiaTheme="majorEastAsia" w:cstheme="majorBidi"/>
                                <w:color w:val="FFFFFF" w:themeColor="background1"/>
                                <w:szCs w:val="28"/>
                                <w:lang w:val="en-CA"/>
                              </w:rPr>
                              <w:t>20</w:t>
                            </w:r>
                            <w:bookmarkStart w:id="1" w:name="_GoBack"/>
                            <w:bookmarkEnd w:id="1"/>
                            <w:r w:rsidR="00BA1208">
                              <w:rPr>
                                <w:rFonts w:eastAsiaTheme="majorEastAsia" w:cstheme="majorBidi"/>
                                <w:color w:val="FFFFFF" w:themeColor="background1"/>
                                <w:szCs w:val="28"/>
                                <w:lang w:val="en-CA"/>
                              </w:rPr>
                              <w:t>, 202</w:t>
                            </w:r>
                            <w:r w:rsidR="00B50CCC">
                              <w:rPr>
                                <w:rFonts w:eastAsiaTheme="majorEastAsia" w:cstheme="majorBidi"/>
                                <w:color w:val="FFFFFF" w:themeColor="background1"/>
                                <w:szCs w:val="28"/>
                                <w:lang w:val="en-CA"/>
                              </w:rPr>
                              <w:t>2</w:t>
                            </w:r>
                          </w:p>
                          <w:p w:rsidR="009E1CA2" w:rsidRPr="002C49F1" w:rsidRDefault="009E1CA2" w:rsidP="00B87E74">
                            <w:pPr>
                              <w:spacing w:after="0"/>
                              <w:rPr>
                                <w:rFonts w:eastAsiaTheme="majorEastAsia" w:cstheme="majorBidi"/>
                                <w:color w:val="FFFFFF" w:themeColor="background1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color w:val="FFFFFF" w:themeColor="background1"/>
                                <w:szCs w:val="28"/>
                                <w:lang w:val="en-CA"/>
                              </w:rPr>
                              <w:t>Follow us on Facebook:  Otter-Lake-Landowners-Association</w:t>
                            </w:r>
                          </w:p>
                        </w:txbxContent>
                      </v:textbox>
                      <w10:wrap type="square" anchorx="margin"/>
                    </v:rect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w:drawing>
                <wp:inline distT="0" distB="0" distL="0" distR="0" wp14:anchorId="5414AA09" wp14:editId="37CC012C">
                  <wp:extent cx="6868160" cy="1411605"/>
                  <wp:effectExtent l="0" t="0" r="889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tter lak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8160" cy="1411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5DB4" w:rsidRPr="00E14C2D" w:rsidRDefault="00045DB4" w:rsidP="00045DB4">
      <w:pPr>
        <w:spacing w:after="120" w:line="240" w:lineRule="auto"/>
        <w:rPr>
          <w:noProof/>
          <w:sz w:val="8"/>
          <w:szCs w:val="8"/>
        </w:rPr>
      </w:pPr>
    </w:p>
    <w:p w:rsidR="00B7501A" w:rsidRPr="00EA6F16" w:rsidRDefault="00B7501A" w:rsidP="00790ED4">
      <w:pPr>
        <w:spacing w:after="0" w:line="240" w:lineRule="auto"/>
        <w:ind w:firstLine="43"/>
        <w:jc w:val="center"/>
        <w:rPr>
          <w:color w:val="FF0000"/>
          <w:spacing w:val="-79"/>
          <w:sz w:val="32"/>
        </w:rPr>
      </w:pPr>
      <w:r w:rsidRPr="00EA6F16">
        <w:rPr>
          <w:color w:val="FF0000"/>
          <w:sz w:val="32"/>
        </w:rPr>
        <w:t xml:space="preserve">MEETING NOTICE – ANNUAL GENERAL MEETING </w:t>
      </w:r>
    </w:p>
    <w:p w:rsidR="00B7501A" w:rsidRPr="00EA6F16" w:rsidRDefault="00B7501A" w:rsidP="00790ED4">
      <w:pPr>
        <w:spacing w:after="0" w:line="240" w:lineRule="auto"/>
        <w:ind w:firstLine="43"/>
        <w:jc w:val="center"/>
        <w:rPr>
          <w:sz w:val="32"/>
        </w:rPr>
      </w:pPr>
      <w:r w:rsidRPr="00EA6F16">
        <w:rPr>
          <w:color w:val="FF0000"/>
          <w:sz w:val="32"/>
        </w:rPr>
        <w:t>OTTER</w:t>
      </w:r>
      <w:r w:rsidRPr="00EA6F16">
        <w:rPr>
          <w:color w:val="FF0000"/>
          <w:spacing w:val="-2"/>
          <w:sz w:val="32"/>
        </w:rPr>
        <w:t xml:space="preserve"> </w:t>
      </w:r>
      <w:r w:rsidRPr="00EA6F16">
        <w:rPr>
          <w:color w:val="FF0000"/>
          <w:sz w:val="32"/>
        </w:rPr>
        <w:t>LAKE</w:t>
      </w:r>
      <w:r w:rsidRPr="00EA6F16">
        <w:rPr>
          <w:color w:val="FF0000"/>
          <w:spacing w:val="-3"/>
          <w:sz w:val="32"/>
        </w:rPr>
        <w:t xml:space="preserve"> </w:t>
      </w:r>
      <w:r w:rsidRPr="00EA6F16">
        <w:rPr>
          <w:color w:val="FF0000"/>
          <w:sz w:val="32"/>
        </w:rPr>
        <w:t>LANDOWNERS’</w:t>
      </w:r>
      <w:r w:rsidRPr="00EA6F16">
        <w:rPr>
          <w:color w:val="FF0000"/>
          <w:spacing w:val="-1"/>
          <w:sz w:val="32"/>
        </w:rPr>
        <w:t xml:space="preserve"> </w:t>
      </w:r>
      <w:r w:rsidRPr="00EA6F16">
        <w:rPr>
          <w:color w:val="FF0000"/>
          <w:sz w:val="32"/>
        </w:rPr>
        <w:t>ASSOCIATION</w:t>
      </w:r>
    </w:p>
    <w:p w:rsidR="00B7501A" w:rsidRDefault="00B7501A" w:rsidP="006B5341">
      <w:pPr>
        <w:pStyle w:val="BodyText"/>
        <w:tabs>
          <w:tab w:val="left" w:pos="1560"/>
          <w:tab w:val="left" w:pos="5040"/>
        </w:tabs>
        <w:spacing w:before="120"/>
        <w:ind w:left="115"/>
      </w:pPr>
      <w:r>
        <w:rPr>
          <w:b/>
        </w:rPr>
        <w:t>DATE:</w:t>
      </w:r>
      <w:r>
        <w:rPr>
          <w:b/>
        </w:rPr>
        <w:tab/>
      </w:r>
      <w:r>
        <w:t>Saturday,</w:t>
      </w:r>
      <w:r>
        <w:rPr>
          <w:spacing w:val="-3"/>
        </w:rPr>
        <w:t xml:space="preserve"> </w:t>
      </w:r>
      <w:r w:rsidR="00B50CCC">
        <w:t>Ju</w:t>
      </w:r>
      <w:r w:rsidR="007F2B71">
        <w:t>ly</w:t>
      </w:r>
      <w:r w:rsidR="00B50CCC">
        <w:t xml:space="preserve"> 23</w:t>
      </w:r>
      <w:r>
        <w:t>,</w:t>
      </w:r>
      <w:r>
        <w:rPr>
          <w:spacing w:val="-3"/>
        </w:rPr>
        <w:t xml:space="preserve"> </w:t>
      </w:r>
      <w:r>
        <w:t>202</w:t>
      </w:r>
      <w:r w:rsidR="00B50CCC">
        <w:t>2</w:t>
      </w:r>
      <w:r w:rsidR="006B5341">
        <w:tab/>
      </w:r>
      <w:r>
        <w:rPr>
          <w:b/>
        </w:rPr>
        <w:t>TIME:</w:t>
      </w:r>
      <w:r>
        <w:rPr>
          <w:b/>
        </w:rPr>
        <w:tab/>
      </w:r>
      <w:proofErr w:type="gramStart"/>
      <w:r w:rsidR="00B50CCC" w:rsidRPr="00B50CCC">
        <w:t>Registration :</w:t>
      </w:r>
      <w:proofErr w:type="gramEnd"/>
      <w:r w:rsidR="00B50CCC" w:rsidRPr="00B50CCC">
        <w:t xml:space="preserve"> 9:00 AM, Meeting</w:t>
      </w:r>
      <w:r w:rsidR="00B50CCC">
        <w:rPr>
          <w:b/>
        </w:rPr>
        <w:t xml:space="preserve"> </w:t>
      </w:r>
      <w:r>
        <w:t>9:30</w:t>
      </w:r>
      <w:r>
        <w:rPr>
          <w:spacing w:val="-1"/>
        </w:rPr>
        <w:t xml:space="preserve"> </w:t>
      </w:r>
      <w:r>
        <w:t>AM</w:t>
      </w:r>
    </w:p>
    <w:p w:rsidR="00B7501A" w:rsidRDefault="00B7501A" w:rsidP="00790ED4">
      <w:pPr>
        <w:tabs>
          <w:tab w:val="left" w:pos="1560"/>
        </w:tabs>
        <w:spacing w:after="120"/>
        <w:ind w:left="115"/>
      </w:pPr>
      <w:r>
        <w:rPr>
          <w:b/>
        </w:rPr>
        <w:t>VENUE:</w:t>
      </w:r>
      <w:r>
        <w:rPr>
          <w:b/>
        </w:rPr>
        <w:tab/>
      </w:r>
      <w:r w:rsidR="00B50CCC" w:rsidRPr="00B50CCC">
        <w:t xml:space="preserve">South </w:t>
      </w:r>
      <w:proofErr w:type="spellStart"/>
      <w:r w:rsidR="00B50CCC" w:rsidRPr="00B50CCC">
        <w:t>Elmsley</w:t>
      </w:r>
      <w:proofErr w:type="spellEnd"/>
      <w:r w:rsidR="00B50CCC" w:rsidRPr="00B50CCC">
        <w:t xml:space="preserve"> Hall, Hwy. 15, Lombard</w:t>
      </w:r>
    </w:p>
    <w:p w:rsidR="00B50CCC" w:rsidRDefault="00B50CCC" w:rsidP="00EA6F16">
      <w:pPr>
        <w:pStyle w:val="BodyText"/>
        <w:tabs>
          <w:tab w:val="left" w:pos="8846"/>
        </w:tabs>
        <w:spacing w:before="160"/>
        <w:ind w:left="119"/>
        <w:jc w:val="both"/>
        <w:rPr>
          <w:rStyle w:val="Hyperlink"/>
        </w:rPr>
      </w:pPr>
      <w:proofErr w:type="gramStart"/>
      <w:r w:rsidRPr="00B50CCC">
        <w:t>And</w:t>
      </w:r>
      <w:proofErr w:type="gramEnd"/>
      <w:r w:rsidRPr="00B50CCC">
        <w:t xml:space="preserve"> we’re back! </w:t>
      </w:r>
      <w:r>
        <w:t>After two virtual Annual General Meetings, OLLA is happy to announce that we will be holding the 2022 AGM in person</w:t>
      </w:r>
      <w:r w:rsidR="007F2B71">
        <w:t xml:space="preserve"> on July 23</w:t>
      </w:r>
      <w:r w:rsidR="007F2B71" w:rsidRPr="007F2B71">
        <w:rPr>
          <w:vertAlign w:val="superscript"/>
        </w:rPr>
        <w:t>rd</w:t>
      </w:r>
      <w:r w:rsidR="007F2B71">
        <w:t>, 2022</w:t>
      </w:r>
      <w:r>
        <w:t>. We hope that you will be able</w:t>
      </w:r>
      <w:r w:rsidRPr="00B50CCC">
        <w:t xml:space="preserve"> to attend</w:t>
      </w:r>
      <w:r>
        <w:t xml:space="preserve">. </w:t>
      </w:r>
      <w:r w:rsidRPr="00B50CCC">
        <w:t xml:space="preserve"> Registration begins at 9:00 a.m. and the meeting will get underway at 9:30 a.m. Following the business portion of the </w:t>
      </w:r>
      <w:proofErr w:type="gramStart"/>
      <w:r w:rsidRPr="00B50CCC">
        <w:t>meeting which</w:t>
      </w:r>
      <w:proofErr w:type="gramEnd"/>
      <w:r w:rsidRPr="00B50CCC">
        <w:t xml:space="preserve"> includes election of directors to fill vacancies on the OLLA Board, presentations will include a short update on the Lake Plan and the Lake Steward’s Report. </w:t>
      </w:r>
      <w:r w:rsidR="00CB196A">
        <w:t xml:space="preserve">If you are concerned about attending the in person meeting, please contact </w:t>
      </w:r>
      <w:r w:rsidR="00CB196A" w:rsidRPr="00677C45">
        <w:t>Jeff</w:t>
      </w:r>
      <w:r w:rsidR="00CB196A" w:rsidRPr="00677C45">
        <w:rPr>
          <w:spacing w:val="-1"/>
        </w:rPr>
        <w:t xml:space="preserve"> </w:t>
      </w:r>
      <w:r w:rsidR="00CB196A" w:rsidRPr="00677C45">
        <w:t>Neal</w:t>
      </w:r>
      <w:r w:rsidR="00CB196A" w:rsidRPr="00677C45">
        <w:rPr>
          <w:spacing w:val="-2"/>
        </w:rPr>
        <w:t xml:space="preserve"> </w:t>
      </w:r>
      <w:r w:rsidR="00CB196A" w:rsidRPr="00677C45">
        <w:t>at</w:t>
      </w:r>
      <w:r w:rsidR="00CB196A" w:rsidRPr="00677C45">
        <w:rPr>
          <w:rFonts w:asciiTheme="minorHAnsi" w:hAnsiTheme="minorHAnsi" w:cstheme="minorHAnsi"/>
          <w:spacing w:val="2"/>
        </w:rPr>
        <w:t xml:space="preserve"> </w:t>
      </w:r>
      <w:hyperlink r:id="rId10" w:history="1">
        <w:r w:rsidR="00CB196A" w:rsidRPr="009E4530">
          <w:rPr>
            <w:rStyle w:val="Hyperlink"/>
          </w:rPr>
          <w:t>ollapresident@otterlake.org</w:t>
        </w:r>
      </w:hyperlink>
    </w:p>
    <w:p w:rsidR="00AB2214" w:rsidRPr="00B50CCC" w:rsidRDefault="00AB2214" w:rsidP="00E7131F">
      <w:pPr>
        <w:pStyle w:val="BodyText"/>
        <w:spacing w:before="160"/>
        <w:ind w:left="180"/>
        <w:jc w:val="both"/>
      </w:pPr>
      <w:r>
        <w:t>A</w:t>
      </w:r>
      <w:r w:rsidRPr="00E7131F">
        <w:t xml:space="preserve"> </w:t>
      </w:r>
      <w:r>
        <w:t>light</w:t>
      </w:r>
      <w:r w:rsidRPr="00E7131F">
        <w:t xml:space="preserve"> </w:t>
      </w:r>
      <w:r>
        <w:t>lunch</w:t>
      </w:r>
      <w:r w:rsidRPr="00E7131F">
        <w:t xml:space="preserve"> </w:t>
      </w:r>
      <w:r>
        <w:t>and</w:t>
      </w:r>
      <w:r w:rsidRPr="00E7131F">
        <w:t xml:space="preserve"> </w:t>
      </w:r>
      <w:r>
        <w:t>refreshments</w:t>
      </w:r>
      <w:r w:rsidRPr="00E7131F">
        <w:t xml:space="preserve"> </w:t>
      </w:r>
      <w:proofErr w:type="gramStart"/>
      <w:r>
        <w:t>will</w:t>
      </w:r>
      <w:r w:rsidRPr="00E7131F">
        <w:t xml:space="preserve"> </w:t>
      </w:r>
      <w:r>
        <w:t>be</w:t>
      </w:r>
      <w:r w:rsidRPr="00E7131F">
        <w:t xml:space="preserve"> </w:t>
      </w:r>
      <w:r>
        <w:t>provided</w:t>
      </w:r>
      <w:proofErr w:type="gramEnd"/>
      <w:r w:rsidRPr="00E7131F">
        <w:t xml:space="preserve"> </w:t>
      </w:r>
      <w:r>
        <w:t>immediately</w:t>
      </w:r>
      <w:r w:rsidRPr="00E7131F">
        <w:t xml:space="preserve"> </w:t>
      </w:r>
      <w:r>
        <w:t>following</w:t>
      </w:r>
      <w:r w:rsidRPr="00E7131F">
        <w:t xml:space="preserve"> </w:t>
      </w:r>
      <w:r>
        <w:t>the</w:t>
      </w:r>
      <w:r w:rsidRPr="00E7131F">
        <w:t xml:space="preserve"> </w:t>
      </w:r>
      <w:r>
        <w:t>meeting</w:t>
      </w:r>
      <w:r w:rsidRPr="00E7131F">
        <w:t xml:space="preserve"> </w:t>
      </w:r>
      <w:r>
        <w:t>as</w:t>
      </w:r>
      <w:r w:rsidRPr="00E7131F">
        <w:t xml:space="preserve"> </w:t>
      </w:r>
      <w:r>
        <w:t>was</w:t>
      </w:r>
      <w:r w:rsidRPr="00E7131F">
        <w:t xml:space="preserve"> </w:t>
      </w:r>
      <w:r>
        <w:t>done</w:t>
      </w:r>
      <w:r w:rsidRPr="00E7131F">
        <w:t xml:space="preserve"> </w:t>
      </w:r>
      <w:r>
        <w:t>at</w:t>
      </w:r>
      <w:r w:rsidRPr="00E7131F">
        <w:t xml:space="preserve"> </w:t>
      </w:r>
      <w:r>
        <w:t>the 2019 AGM to provide everyone with an opportunity to mingle and speak with fellow attendees, and directors</w:t>
      </w:r>
      <w:r w:rsidRPr="00E7131F">
        <w:t>.</w:t>
      </w:r>
    </w:p>
    <w:p w:rsidR="00607F34" w:rsidRPr="003748AF" w:rsidRDefault="00B7501A" w:rsidP="00607F34">
      <w:pPr>
        <w:pStyle w:val="BodyText"/>
        <w:tabs>
          <w:tab w:val="left" w:pos="8846"/>
        </w:tabs>
        <w:spacing w:before="160"/>
        <w:ind w:left="119"/>
        <w:jc w:val="both"/>
        <w:rPr>
          <w:spacing w:val="-52"/>
        </w:rPr>
      </w:pPr>
      <w:r>
        <w:rPr>
          <w:b/>
        </w:rPr>
        <w:t>ANNUAL DUES:</w:t>
      </w:r>
      <w:r>
        <w:rPr>
          <w:b/>
          <w:spacing w:val="1"/>
        </w:rPr>
        <w:t xml:space="preserve"> </w:t>
      </w:r>
      <w:r>
        <w:t xml:space="preserve">To participate in </w:t>
      </w:r>
      <w:r w:rsidR="00B50CCC">
        <w:t>the</w:t>
      </w:r>
      <w:r>
        <w:t xml:space="preserve"> AGM you must have paid your annual membership</w:t>
      </w:r>
      <w:r>
        <w:rPr>
          <w:spacing w:val="1"/>
        </w:rPr>
        <w:t xml:space="preserve"> </w:t>
      </w:r>
      <w:r>
        <w:t>dues.</w:t>
      </w:r>
      <w:r>
        <w:rPr>
          <w:spacing w:val="106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 w:rsidRPr="007F2B71">
        <w:t>not</w:t>
      </w:r>
      <w:r w:rsidRPr="007F2B71">
        <w:rPr>
          <w:spacing w:val="-2"/>
        </w:rPr>
        <w:t xml:space="preserve"> </w:t>
      </w:r>
      <w:r w:rsidRPr="007F2B71">
        <w:t>paid yet</w:t>
      </w:r>
      <w:r w:rsidR="007F2B71" w:rsidRPr="007F2B71">
        <w:rPr>
          <w:spacing w:val="-3"/>
        </w:rPr>
        <w:t xml:space="preserve">, </w:t>
      </w:r>
      <w:r w:rsidRPr="007F2B71">
        <w:t xml:space="preserve">please </w:t>
      </w:r>
      <w:r w:rsidR="0079610E">
        <w:t xml:space="preserve">email your $30 payment to </w:t>
      </w:r>
      <w:hyperlink r:id="rId11" w:history="1">
        <w:r w:rsidR="0079610E" w:rsidRPr="0033128E">
          <w:rPr>
            <w:rStyle w:val="Hyperlink"/>
          </w:rPr>
          <w:t>otterlakeassociation@gmail.com</w:t>
        </w:r>
      </w:hyperlink>
      <w:r w:rsidR="0079610E">
        <w:t xml:space="preserve"> </w:t>
      </w:r>
      <w:r w:rsidR="0079610E">
        <w:t>or bring your payment to the AGM.</w:t>
      </w:r>
      <w:r w:rsidR="0079610E" w:rsidRPr="007F2B71">
        <w:t xml:space="preserve">  </w:t>
      </w:r>
      <w:r w:rsidR="0079610E">
        <w:t xml:space="preserve">If you are a new member or your contact info has </w:t>
      </w:r>
      <w:proofErr w:type="gramStart"/>
      <w:r w:rsidR="0079610E">
        <w:t>changed</w:t>
      </w:r>
      <w:proofErr w:type="gramEnd"/>
      <w:r w:rsidR="0079610E">
        <w:t xml:space="preserve"> you will need to complete a Membership Form (available on our website).  </w:t>
      </w:r>
      <w:r w:rsidR="007F2B71">
        <w:t xml:space="preserve">If you are unsure of your 2022 membership payment status </w:t>
      </w:r>
      <w:r w:rsidR="00607F34" w:rsidRPr="007F2B71">
        <w:t xml:space="preserve">please contact </w:t>
      </w:r>
      <w:r w:rsidR="003748AF" w:rsidRPr="007F2B71">
        <w:t xml:space="preserve">John </w:t>
      </w:r>
      <w:proofErr w:type="spellStart"/>
      <w:r w:rsidR="003748AF" w:rsidRPr="007F2B71">
        <w:t>McKenney</w:t>
      </w:r>
      <w:proofErr w:type="spellEnd"/>
      <w:r w:rsidR="003748AF" w:rsidRPr="007F2B71">
        <w:t xml:space="preserve"> </w:t>
      </w:r>
      <w:r w:rsidR="007F2B71" w:rsidRPr="007F2B71">
        <w:t xml:space="preserve">at </w:t>
      </w:r>
      <w:hyperlink r:id="rId12" w:history="1">
        <w:r w:rsidR="007F2B71" w:rsidRPr="006442CF">
          <w:rPr>
            <w:rStyle w:val="Hyperlink"/>
          </w:rPr>
          <w:t>INFO@otterlake.org</w:t>
        </w:r>
      </w:hyperlink>
      <w:r w:rsidR="007F2B71">
        <w:t xml:space="preserve"> </w:t>
      </w:r>
      <w:r w:rsidRPr="007F2B71">
        <w:t>.</w:t>
      </w:r>
      <w:r w:rsidR="00607F34" w:rsidRPr="007F2B71">
        <w:rPr>
          <w:spacing w:val="-52"/>
        </w:rPr>
        <w:t>I</w:t>
      </w:r>
    </w:p>
    <w:p w:rsidR="00B7501A" w:rsidRDefault="00B7501A" w:rsidP="00607F34">
      <w:pPr>
        <w:pStyle w:val="BodyText"/>
        <w:tabs>
          <w:tab w:val="left" w:pos="8846"/>
        </w:tabs>
        <w:spacing w:before="160"/>
        <w:ind w:left="119"/>
        <w:jc w:val="both"/>
      </w:pPr>
      <w:r w:rsidRPr="0079610E">
        <w:rPr>
          <w:b/>
        </w:rPr>
        <w:t>AGM AGENDA MEETING PACKAGE:</w:t>
      </w:r>
      <w:r w:rsidRPr="0079610E">
        <w:rPr>
          <w:b/>
          <w:spacing w:val="1"/>
        </w:rPr>
        <w:t xml:space="preserve"> </w:t>
      </w:r>
      <w:r w:rsidRPr="0079610E">
        <w:t xml:space="preserve">A complete agenda package </w:t>
      </w:r>
      <w:proofErr w:type="gramStart"/>
      <w:r w:rsidRPr="0079610E">
        <w:t>will be posted</w:t>
      </w:r>
      <w:proofErr w:type="gramEnd"/>
      <w:r w:rsidRPr="0079610E">
        <w:t xml:space="preserve"> on the OLLA website</w:t>
      </w:r>
      <w:r w:rsidRPr="0079610E">
        <w:rPr>
          <w:spacing w:val="-52"/>
        </w:rPr>
        <w:t xml:space="preserve"> </w:t>
      </w:r>
      <w:hyperlink r:id="rId13">
        <w:r w:rsidRPr="0079610E">
          <w:rPr>
            <w:color w:val="0562C1"/>
            <w:u w:val="single" w:color="0562C1"/>
          </w:rPr>
          <w:t>www.otterlake.org</w:t>
        </w:r>
      </w:hyperlink>
      <w:r w:rsidR="0079610E" w:rsidRPr="0079610E">
        <w:t xml:space="preserve"> seven days prior to the meeting.</w:t>
      </w:r>
      <w:r w:rsidRPr="0079610E">
        <w:rPr>
          <w:spacing w:val="1"/>
        </w:rPr>
        <w:t xml:space="preserve"> </w:t>
      </w:r>
      <w:r w:rsidRPr="0079610E">
        <w:t xml:space="preserve">It </w:t>
      </w:r>
      <w:proofErr w:type="gramStart"/>
      <w:r w:rsidRPr="0079610E">
        <w:t>will also</w:t>
      </w:r>
      <w:r w:rsidRPr="0079610E">
        <w:rPr>
          <w:spacing w:val="-2"/>
        </w:rPr>
        <w:t xml:space="preserve"> </w:t>
      </w:r>
      <w:r w:rsidRPr="0079610E">
        <w:t>be</w:t>
      </w:r>
      <w:r w:rsidRPr="0079610E">
        <w:rPr>
          <w:spacing w:val="1"/>
        </w:rPr>
        <w:t xml:space="preserve"> </w:t>
      </w:r>
      <w:r w:rsidRPr="0079610E">
        <w:t>emailed</w:t>
      </w:r>
      <w:proofErr w:type="gramEnd"/>
      <w:r w:rsidRPr="0079610E">
        <w:rPr>
          <w:spacing w:val="1"/>
        </w:rPr>
        <w:t xml:space="preserve"> </w:t>
      </w:r>
      <w:r w:rsidRPr="0079610E">
        <w:t>to all</w:t>
      </w:r>
      <w:r w:rsidRPr="0079610E">
        <w:rPr>
          <w:spacing w:val="-2"/>
        </w:rPr>
        <w:t xml:space="preserve"> </w:t>
      </w:r>
      <w:r w:rsidRPr="0079610E">
        <w:t>OLLA members</w:t>
      </w:r>
      <w:r w:rsidR="00790ED4" w:rsidRPr="0079610E">
        <w:t xml:space="preserve"> in good standing as </w:t>
      </w:r>
      <w:r w:rsidR="000C56BD" w:rsidRPr="0079610E">
        <w:t>outlined in</w:t>
      </w:r>
      <w:r w:rsidR="00790ED4" w:rsidRPr="0079610E">
        <w:t xml:space="preserve"> the </w:t>
      </w:r>
      <w:r w:rsidR="000C56BD" w:rsidRPr="0079610E">
        <w:t>information above (Annual Dues)</w:t>
      </w:r>
      <w:r w:rsidRPr="0079610E">
        <w:t>.</w:t>
      </w:r>
      <w:r w:rsidR="00790ED4" w:rsidRPr="0079610E">
        <w:t xml:space="preserve"> Should you know of someone that does</w:t>
      </w:r>
      <w:r w:rsidR="000C56BD" w:rsidRPr="0079610E">
        <w:t xml:space="preserve"> not</w:t>
      </w:r>
      <w:r w:rsidR="00790ED4" w:rsidRPr="0079610E">
        <w:t xml:space="preserve"> have email access and needs a hard copy please contact us or reprint a copy for them.</w:t>
      </w:r>
      <w:r w:rsidR="00790ED4">
        <w:t xml:space="preserve"> </w:t>
      </w:r>
    </w:p>
    <w:p w:rsidR="00B7501A" w:rsidRDefault="00B7501A" w:rsidP="00EA6F16">
      <w:pPr>
        <w:pStyle w:val="BodyText"/>
        <w:spacing w:before="160"/>
        <w:ind w:left="119"/>
        <w:jc w:val="both"/>
      </w:pPr>
      <w:r>
        <w:t>Agenda</w:t>
      </w:r>
      <w:r>
        <w:rPr>
          <w:spacing w:val="-5"/>
        </w:rPr>
        <w:t xml:space="preserve"> </w:t>
      </w:r>
      <w:r>
        <w:t>items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usual</w:t>
      </w:r>
      <w:r>
        <w:rPr>
          <w:spacing w:val="-4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items</w:t>
      </w:r>
      <w:r>
        <w:rPr>
          <w:spacing w:val="-5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approval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202</w:t>
      </w:r>
      <w:r w:rsidR="004404DD">
        <w:t>1</w:t>
      </w:r>
      <w:r>
        <w:rPr>
          <w:spacing w:val="-1"/>
        </w:rPr>
        <w:t xml:space="preserve"> </w:t>
      </w:r>
      <w:r>
        <w:t>AGM</w:t>
      </w:r>
      <w:r>
        <w:rPr>
          <w:spacing w:val="-4"/>
        </w:rPr>
        <w:t xml:space="preserve"> </w:t>
      </w:r>
      <w:r>
        <w:t>Minutes,</w:t>
      </w:r>
      <w:r>
        <w:rPr>
          <w:spacing w:val="-1"/>
        </w:rPr>
        <w:t xml:space="preserve"> </w:t>
      </w:r>
      <w:r>
        <w:t>Treasurer’s</w:t>
      </w:r>
      <w:r>
        <w:rPr>
          <w:spacing w:val="-52"/>
        </w:rPr>
        <w:t xml:space="preserve"> </w:t>
      </w:r>
      <w:r>
        <w:t>Report, Membership Report, and Lake Steward’s Report.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election of</w:t>
      </w:r>
      <w:r>
        <w:rPr>
          <w:spacing w:val="-2"/>
        </w:rPr>
        <w:t xml:space="preserve"> </w:t>
      </w:r>
      <w:r>
        <w:t>directors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take</w:t>
      </w:r>
      <w:r>
        <w:rPr>
          <w:spacing w:val="1"/>
        </w:rPr>
        <w:t xml:space="preserve"> </w:t>
      </w:r>
      <w:r w:rsidR="00790ED4">
        <w:t xml:space="preserve">place, we currently have </w:t>
      </w:r>
      <w:proofErr w:type="gramStart"/>
      <w:r w:rsidR="00AB2214">
        <w:t>6</w:t>
      </w:r>
      <w:proofErr w:type="gramEnd"/>
      <w:r w:rsidR="00790ED4">
        <w:t xml:space="preserve"> openings</w:t>
      </w:r>
      <w:r w:rsidR="00AB2214">
        <w:t>.</w:t>
      </w:r>
    </w:p>
    <w:p w:rsidR="006B5341" w:rsidRDefault="006B5341" w:rsidP="006B5341">
      <w:pPr>
        <w:pStyle w:val="BodyText"/>
        <w:spacing w:before="160"/>
        <w:ind w:left="119"/>
        <w:jc w:val="both"/>
      </w:pPr>
      <w:r w:rsidRPr="006B5341">
        <w:rPr>
          <w:b/>
        </w:rPr>
        <w:t>CALL FOR NOMINATIONS – OLLA BOARD OF DIRECTORS</w:t>
      </w:r>
      <w:r>
        <w:rPr>
          <w:b/>
        </w:rPr>
        <w:t>:</w:t>
      </w:r>
      <w:r w:rsidR="00B7501A">
        <w:rPr>
          <w:b/>
          <w:spacing w:val="1"/>
        </w:rPr>
        <w:t xml:space="preserve"> </w:t>
      </w:r>
      <w:r>
        <w:t>Currently</w:t>
      </w:r>
      <w:r w:rsidRPr="006B5341">
        <w:t xml:space="preserve"> </w:t>
      </w:r>
      <w:r>
        <w:t>we have</w:t>
      </w:r>
      <w:r w:rsidRPr="006B5341">
        <w:t xml:space="preserve"> </w:t>
      </w:r>
      <w:r>
        <w:t>eight directors</w:t>
      </w:r>
      <w:r w:rsidRPr="006B5341">
        <w:t xml:space="preserve"> </w:t>
      </w:r>
      <w:r>
        <w:t>on</w:t>
      </w:r>
      <w:r w:rsidRPr="006B5341">
        <w:t xml:space="preserve"> </w:t>
      </w:r>
      <w:r>
        <w:t>the</w:t>
      </w:r>
      <w:r w:rsidRPr="006B5341">
        <w:t xml:space="preserve"> </w:t>
      </w:r>
      <w:r>
        <w:t>board.</w:t>
      </w:r>
      <w:r w:rsidRPr="006B5341">
        <w:t xml:space="preserve"> </w:t>
      </w:r>
      <w:proofErr w:type="gramStart"/>
      <w:r>
        <w:t>There</w:t>
      </w:r>
      <w:r w:rsidRPr="006B5341">
        <w:t xml:space="preserve"> </w:t>
      </w:r>
      <w:r>
        <w:t xml:space="preserve">are </w:t>
      </w:r>
      <w:r w:rsidR="004404DD" w:rsidRPr="007F2B71">
        <w:t>four</w:t>
      </w:r>
      <w:r w:rsidRPr="007F2B71">
        <w:t xml:space="preserve"> d</w:t>
      </w:r>
      <w:r>
        <w:t>irectors</w:t>
      </w:r>
      <w:r w:rsidRPr="006B5341">
        <w:t xml:space="preserve"> </w:t>
      </w:r>
      <w:r>
        <w:t>who</w:t>
      </w:r>
      <w:r w:rsidR="001D1350">
        <w:t>se terms are completed and</w:t>
      </w:r>
      <w:r>
        <w:t xml:space="preserve"> have put themselves forward</w:t>
      </w:r>
      <w:r w:rsidRPr="006B5341">
        <w:t xml:space="preserve"> </w:t>
      </w:r>
      <w:r>
        <w:t>for re- election.</w:t>
      </w:r>
      <w:proofErr w:type="gramEnd"/>
      <w:r w:rsidRPr="006B5341">
        <w:t xml:space="preserve"> </w:t>
      </w:r>
      <w:r>
        <w:t>The</w:t>
      </w:r>
      <w:r w:rsidRPr="006B5341">
        <w:t xml:space="preserve"> </w:t>
      </w:r>
      <w:r>
        <w:t xml:space="preserve">OLLA Constitution allows for a maximum for 10 directors allowing for the possible election of </w:t>
      </w:r>
      <w:r w:rsidR="0079610E">
        <w:t>two</w:t>
      </w:r>
      <w:r>
        <w:t xml:space="preserve"> more director</w:t>
      </w:r>
      <w:r w:rsidR="0079610E">
        <w:t>s</w:t>
      </w:r>
      <w:r>
        <w:t>.</w:t>
      </w:r>
    </w:p>
    <w:p w:rsidR="00EA6F16" w:rsidRPr="00D065AA" w:rsidRDefault="00EA6F16" w:rsidP="00EA6F16">
      <w:pPr>
        <w:pStyle w:val="BodyText"/>
        <w:ind w:left="115"/>
        <w:jc w:val="both"/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0"/>
      </w:tblGrid>
      <w:tr w:rsidR="00E63158" w:rsidTr="00E63158">
        <w:trPr>
          <w:trHeight w:hRule="exact" w:val="144"/>
        </w:trPr>
        <w:tc>
          <w:tcPr>
            <w:tcW w:w="10340" w:type="dxa"/>
            <w:shd w:val="clear" w:color="auto" w:fill="4472C4" w:themeFill="accent5"/>
          </w:tcPr>
          <w:p w:rsidR="00E63158" w:rsidRDefault="00E63158" w:rsidP="00B87E74">
            <w:pPr>
              <w:rPr>
                <w:b/>
                <w:sz w:val="22"/>
                <w:szCs w:val="22"/>
                <w:lang w:val="en-CA"/>
              </w:rPr>
            </w:pPr>
          </w:p>
        </w:tc>
      </w:tr>
    </w:tbl>
    <w:p w:rsidR="006B5341" w:rsidRDefault="006B5341" w:rsidP="00045DB4">
      <w:pPr>
        <w:rPr>
          <w:b/>
          <w:sz w:val="22"/>
          <w:szCs w:val="22"/>
          <w:lang w:val="en-CA"/>
        </w:rPr>
      </w:pPr>
    </w:p>
    <w:p w:rsidR="00A67ED2" w:rsidRDefault="00A67ED2" w:rsidP="00A67ED2">
      <w:pPr>
        <w:pStyle w:val="BodyText"/>
        <w:spacing w:before="160"/>
        <w:ind w:left="119"/>
        <w:jc w:val="both"/>
      </w:pPr>
      <w:r>
        <w:t>Nominations</w:t>
      </w:r>
      <w:r w:rsidRPr="006B5341">
        <w:t xml:space="preserve"> </w:t>
      </w:r>
      <w:proofErr w:type="gramStart"/>
      <w:r>
        <w:t>are needed</w:t>
      </w:r>
      <w:proofErr w:type="gramEnd"/>
      <w:r w:rsidRPr="006B5341">
        <w:t xml:space="preserve"> </w:t>
      </w:r>
      <w:r>
        <w:t>to</w:t>
      </w:r>
      <w:r w:rsidRPr="006B5341">
        <w:t xml:space="preserve"> </w:t>
      </w:r>
      <w:r>
        <w:t>fill</w:t>
      </w:r>
      <w:r w:rsidRPr="006B5341">
        <w:t xml:space="preserve"> </w:t>
      </w:r>
      <w:r>
        <w:t>these director</w:t>
      </w:r>
      <w:r w:rsidRPr="006B5341">
        <w:t xml:space="preserve"> </w:t>
      </w:r>
      <w:r>
        <w:t>positions.</w:t>
      </w:r>
      <w:r w:rsidRPr="006B5341">
        <w:t xml:space="preserve"> </w:t>
      </w:r>
      <w:r>
        <w:t>Please</w:t>
      </w:r>
      <w:r w:rsidRPr="006B5341">
        <w:t xml:space="preserve"> </w:t>
      </w:r>
      <w:r>
        <w:t>consider</w:t>
      </w:r>
      <w:r w:rsidRPr="006B5341">
        <w:t xml:space="preserve"> </w:t>
      </w:r>
      <w:r>
        <w:t>becoming</w:t>
      </w:r>
      <w:r w:rsidRPr="006B5341">
        <w:t xml:space="preserve"> </w:t>
      </w:r>
      <w:r>
        <w:t>a</w:t>
      </w:r>
      <w:r w:rsidRPr="006B5341">
        <w:t xml:space="preserve"> </w:t>
      </w:r>
      <w:r>
        <w:t>director</w:t>
      </w:r>
      <w:r w:rsidRPr="006B5341">
        <w:t xml:space="preserve"> </w:t>
      </w:r>
      <w:r>
        <w:t>or</w:t>
      </w:r>
      <w:r w:rsidRPr="006B5341">
        <w:t xml:space="preserve"> </w:t>
      </w:r>
      <w:r>
        <w:t>nominate</w:t>
      </w:r>
      <w:r w:rsidRPr="006B5341">
        <w:t xml:space="preserve"> </w:t>
      </w:r>
      <w:r>
        <w:t>someone you think would make a valuable addition to the OLLA Board.</w:t>
      </w:r>
      <w:r w:rsidRPr="006B5341">
        <w:t xml:space="preserve"> </w:t>
      </w:r>
      <w:r>
        <w:t>No experience necessary, just an interest in the stewardship</w:t>
      </w:r>
      <w:r w:rsidRPr="006B5341">
        <w:t xml:space="preserve"> </w:t>
      </w:r>
      <w:r>
        <w:t>of</w:t>
      </w:r>
      <w:r w:rsidRPr="006B5341">
        <w:t xml:space="preserve"> </w:t>
      </w:r>
      <w:r>
        <w:t>Otter</w:t>
      </w:r>
      <w:r w:rsidRPr="006B5341">
        <w:t xml:space="preserve"> </w:t>
      </w:r>
      <w:r>
        <w:t>Lake.</w:t>
      </w:r>
      <w:r w:rsidRPr="006B5341">
        <w:t xml:space="preserve"> </w:t>
      </w:r>
      <w:r>
        <w:t>Nominations</w:t>
      </w:r>
      <w:r w:rsidRPr="006B5341">
        <w:t xml:space="preserve"> </w:t>
      </w:r>
      <w:proofErr w:type="gramStart"/>
      <w:r>
        <w:t>can</w:t>
      </w:r>
      <w:r w:rsidRPr="006B5341">
        <w:t xml:space="preserve"> </w:t>
      </w:r>
      <w:r>
        <w:t>be</w:t>
      </w:r>
      <w:r w:rsidRPr="006B5341">
        <w:t xml:space="preserve"> </w:t>
      </w:r>
      <w:r>
        <w:t>made</w:t>
      </w:r>
      <w:proofErr w:type="gramEnd"/>
      <w:r w:rsidRPr="006B5341">
        <w:t xml:space="preserve"> </w:t>
      </w:r>
      <w:r>
        <w:t>by</w:t>
      </w:r>
      <w:r w:rsidRPr="006B5341">
        <w:t xml:space="preserve"> </w:t>
      </w:r>
      <w:r>
        <w:t>sending</w:t>
      </w:r>
      <w:r w:rsidRPr="006B5341">
        <w:t xml:space="preserve"> </w:t>
      </w:r>
      <w:r>
        <w:t>an</w:t>
      </w:r>
      <w:r w:rsidRPr="006B5341">
        <w:t xml:space="preserve"> </w:t>
      </w:r>
      <w:r>
        <w:t>email</w:t>
      </w:r>
      <w:r w:rsidRPr="006B5341">
        <w:t xml:space="preserve"> </w:t>
      </w:r>
      <w:r>
        <w:t>to</w:t>
      </w:r>
      <w:r w:rsidRPr="006B5341">
        <w:t xml:space="preserve"> </w:t>
      </w:r>
      <w:hyperlink r:id="rId14">
        <w:hyperlink r:id="rId15" w:tgtFrame="_blank" w:history="1">
          <w:r w:rsidRPr="00677C45">
            <w:rPr>
              <w:rStyle w:val="Hyperlink"/>
              <w:rFonts w:asciiTheme="minorHAnsi" w:hAnsiTheme="minorHAnsi" w:cstheme="minorHAnsi"/>
              <w:color w:val="1155CC"/>
            </w:rPr>
            <w:t>ollapresident@otterlake.org</w:t>
          </w:r>
        </w:hyperlink>
        <w:r w:rsidRPr="006B5341">
          <w:t xml:space="preserve"> </w:t>
        </w:r>
      </w:hyperlink>
      <w:r>
        <w:t>prior</w:t>
      </w:r>
      <w:r w:rsidRPr="006B5341">
        <w:t xml:space="preserve"> </w:t>
      </w:r>
      <w:r>
        <w:t>to</w:t>
      </w:r>
      <w:r w:rsidRPr="006B5341">
        <w:t xml:space="preserve"> </w:t>
      </w:r>
      <w:r>
        <w:t>the July 23</w:t>
      </w:r>
      <w:r w:rsidRPr="006B5341">
        <w:rPr>
          <w:vertAlign w:val="superscript"/>
        </w:rPr>
        <w:t>rd</w:t>
      </w:r>
      <w:r>
        <w:t xml:space="preserve"> AGM or from the floor at the meeting.</w:t>
      </w:r>
      <w:r w:rsidRPr="006B5341">
        <w:t xml:space="preserve"> </w:t>
      </w:r>
      <w:r>
        <w:t xml:space="preserve">Representation from the south and west shores of Otter Lake are </w:t>
      </w:r>
      <w:r w:rsidRPr="006B5341">
        <w:t>encouraged.</w:t>
      </w:r>
    </w:p>
    <w:p w:rsidR="00A67ED2" w:rsidRPr="000C56BD" w:rsidRDefault="00A67ED2" w:rsidP="00A67ED2">
      <w:pPr>
        <w:pStyle w:val="BodyText"/>
        <w:spacing w:before="160"/>
        <w:ind w:left="120"/>
        <w:jc w:val="both"/>
        <w:rPr>
          <w:rFonts w:asciiTheme="minorHAnsi" w:hAnsiTheme="minorHAnsi" w:cstheme="minorHAnsi"/>
          <w:spacing w:val="4"/>
        </w:rPr>
      </w:pPr>
      <w:r>
        <w:t xml:space="preserve">If you have any comments or questions please direct them to </w:t>
      </w:r>
      <w:r w:rsidRPr="00677C45">
        <w:t>Jeff</w:t>
      </w:r>
      <w:r w:rsidRPr="00677C45">
        <w:rPr>
          <w:spacing w:val="-1"/>
        </w:rPr>
        <w:t xml:space="preserve"> </w:t>
      </w:r>
      <w:r w:rsidRPr="00677C45">
        <w:t>Neal</w:t>
      </w:r>
      <w:r w:rsidRPr="00677C45">
        <w:rPr>
          <w:spacing w:val="-2"/>
        </w:rPr>
        <w:t xml:space="preserve"> </w:t>
      </w:r>
      <w:r w:rsidRPr="00677C45">
        <w:t>at</w:t>
      </w:r>
      <w:r w:rsidRPr="00677C45">
        <w:rPr>
          <w:rFonts w:asciiTheme="minorHAnsi" w:hAnsiTheme="minorHAnsi" w:cstheme="minorHAnsi"/>
          <w:spacing w:val="2"/>
        </w:rPr>
        <w:t xml:space="preserve"> </w:t>
      </w:r>
      <w:hyperlink r:id="rId16" w:history="1">
        <w:r w:rsidRPr="009E4530">
          <w:rPr>
            <w:rStyle w:val="Hyperlink"/>
          </w:rPr>
          <w:t>ollapresident@otterlake.org</w:t>
        </w:r>
      </w:hyperlink>
      <w:r w:rsidRPr="00677C45">
        <w:rPr>
          <w:rFonts w:asciiTheme="minorHAnsi" w:hAnsiTheme="minorHAnsi" w:cstheme="minorHAnsi"/>
        </w:rPr>
        <w:t>.</w:t>
      </w:r>
      <w:r w:rsidRPr="00677C45">
        <w:rPr>
          <w:rFonts w:asciiTheme="minorHAnsi" w:hAnsiTheme="minorHAnsi" w:cstheme="minorHAnsi"/>
          <w:color w:val="0562C1"/>
          <w:spacing w:val="4"/>
        </w:rPr>
        <w:t xml:space="preserve"> </w:t>
      </w:r>
    </w:p>
    <w:p w:rsidR="00E7131F" w:rsidRDefault="00E7131F">
      <w:pPr>
        <w:spacing w:after="0" w:line="240" w:lineRule="auto"/>
        <w:rPr>
          <w:b/>
          <w:sz w:val="22"/>
          <w:szCs w:val="22"/>
          <w:lang w:val="en-CA"/>
        </w:rPr>
      </w:pPr>
    </w:p>
    <w:p w:rsidR="006B5341" w:rsidRDefault="006B5341">
      <w:pPr>
        <w:spacing w:after="0" w:line="240" w:lineRule="auto"/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br w:type="page"/>
      </w:r>
    </w:p>
    <w:p w:rsidR="006B5341" w:rsidRDefault="006B5341" w:rsidP="006B5341">
      <w:pPr>
        <w:tabs>
          <w:tab w:val="left" w:pos="1350"/>
          <w:tab w:val="left" w:pos="9450"/>
        </w:tabs>
        <w:adjustRightInd w:val="0"/>
        <w:spacing w:after="0"/>
        <w:ind w:left="360" w:right="180"/>
        <w:rPr>
          <w:rFonts w:ascii="Times New Roman" w:hAnsi="Times New Roman"/>
          <w:sz w:val="28"/>
        </w:rPr>
      </w:pPr>
    </w:p>
    <w:p w:rsidR="006B5341" w:rsidRDefault="006B5341" w:rsidP="006B5341">
      <w:pPr>
        <w:spacing w:after="0" w:line="240" w:lineRule="auto"/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 xml:space="preserve">Otter Lake Landowners’ Association </w:t>
      </w:r>
    </w:p>
    <w:p w:rsidR="006B5341" w:rsidRPr="00467F39" w:rsidRDefault="006B5341" w:rsidP="006B5341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467F39">
        <w:rPr>
          <w:b/>
          <w:sz w:val="36"/>
          <w:szCs w:val="36"/>
          <w:u w:val="single"/>
        </w:rPr>
        <w:t xml:space="preserve">Annual General Meeting:  Saturday </w:t>
      </w:r>
      <w:r>
        <w:rPr>
          <w:b/>
          <w:sz w:val="36"/>
          <w:szCs w:val="36"/>
          <w:u w:val="single"/>
        </w:rPr>
        <w:t>July 23</w:t>
      </w:r>
      <w:r w:rsidRPr="00467F39">
        <w:rPr>
          <w:b/>
          <w:sz w:val="36"/>
          <w:szCs w:val="36"/>
          <w:u w:val="single"/>
        </w:rPr>
        <w:t>, 202</w:t>
      </w:r>
      <w:r>
        <w:rPr>
          <w:b/>
          <w:sz w:val="36"/>
          <w:szCs w:val="36"/>
          <w:u w:val="single"/>
        </w:rPr>
        <w:t>2</w:t>
      </w:r>
    </w:p>
    <w:p w:rsidR="006B5341" w:rsidRDefault="006B5341" w:rsidP="006B5341">
      <w:pPr>
        <w:spacing w:after="0" w:line="240" w:lineRule="auto"/>
        <w:jc w:val="center"/>
        <w:rPr>
          <w:sz w:val="28"/>
          <w:szCs w:val="28"/>
        </w:rPr>
      </w:pPr>
    </w:p>
    <w:p w:rsidR="006B5341" w:rsidRDefault="006B5341" w:rsidP="006B534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Registration at 9:00 AM</w:t>
      </w:r>
    </w:p>
    <w:p w:rsidR="006B5341" w:rsidRPr="003D7C80" w:rsidRDefault="006B5341" w:rsidP="006B5341">
      <w:pPr>
        <w:spacing w:after="0" w:line="240" w:lineRule="auto"/>
        <w:jc w:val="center"/>
        <w:rPr>
          <w:sz w:val="28"/>
          <w:szCs w:val="28"/>
        </w:rPr>
      </w:pPr>
      <w:r w:rsidRPr="003D7C80">
        <w:rPr>
          <w:sz w:val="28"/>
          <w:szCs w:val="28"/>
        </w:rPr>
        <w:t xml:space="preserve">MEETING WILL </w:t>
      </w:r>
      <w:r>
        <w:rPr>
          <w:sz w:val="28"/>
          <w:szCs w:val="28"/>
        </w:rPr>
        <w:t>COMMENCE</w:t>
      </w:r>
      <w:r w:rsidRPr="003D7C80">
        <w:rPr>
          <w:sz w:val="28"/>
          <w:szCs w:val="28"/>
        </w:rPr>
        <w:t xml:space="preserve"> AT 9:30</w:t>
      </w:r>
    </w:p>
    <w:p w:rsidR="006B5341" w:rsidRPr="003D7C80" w:rsidRDefault="006B5341" w:rsidP="006B5341">
      <w:pPr>
        <w:spacing w:after="0" w:line="240" w:lineRule="auto"/>
        <w:jc w:val="center"/>
        <w:rPr>
          <w:sz w:val="28"/>
          <w:szCs w:val="28"/>
        </w:rPr>
      </w:pPr>
    </w:p>
    <w:p w:rsidR="006B5341" w:rsidRPr="000640A8" w:rsidRDefault="006B5341" w:rsidP="006B5341">
      <w:pPr>
        <w:spacing w:after="0" w:line="240" w:lineRule="auto"/>
        <w:jc w:val="center"/>
        <w:rPr>
          <w:sz w:val="28"/>
          <w:szCs w:val="28"/>
          <w:u w:val="single"/>
        </w:rPr>
      </w:pPr>
      <w:r w:rsidRPr="000640A8">
        <w:rPr>
          <w:sz w:val="28"/>
          <w:szCs w:val="28"/>
          <w:u w:val="single"/>
        </w:rPr>
        <w:t>AGENDA HIGHLIGHTS</w:t>
      </w:r>
    </w:p>
    <w:p w:rsidR="006B5341" w:rsidRPr="003D7C80" w:rsidRDefault="006B5341" w:rsidP="006B5341">
      <w:pPr>
        <w:spacing w:after="0" w:line="240" w:lineRule="auto"/>
        <w:jc w:val="center"/>
        <w:rPr>
          <w:sz w:val="28"/>
          <w:szCs w:val="28"/>
        </w:rPr>
      </w:pPr>
    </w:p>
    <w:p w:rsidR="006B5341" w:rsidRPr="007F2B71" w:rsidRDefault="006B5341" w:rsidP="006B5341">
      <w:pPr>
        <w:pStyle w:val="ListParagraph"/>
        <w:numPr>
          <w:ilvl w:val="0"/>
          <w:numId w:val="5"/>
        </w:numPr>
        <w:spacing w:after="0" w:line="240" w:lineRule="auto"/>
        <w:ind w:left="1800"/>
        <w:rPr>
          <w:sz w:val="28"/>
          <w:szCs w:val="28"/>
        </w:rPr>
      </w:pPr>
      <w:r w:rsidRPr="007F2B71">
        <w:rPr>
          <w:sz w:val="28"/>
          <w:szCs w:val="28"/>
        </w:rPr>
        <w:t>Membership, Lake Steward and Treasurer Reports</w:t>
      </w:r>
    </w:p>
    <w:p w:rsidR="006B5341" w:rsidRPr="007F2B71" w:rsidRDefault="006B5341" w:rsidP="006B5341">
      <w:pPr>
        <w:pStyle w:val="ListParagraph"/>
        <w:numPr>
          <w:ilvl w:val="0"/>
          <w:numId w:val="5"/>
        </w:numPr>
        <w:spacing w:after="0" w:line="240" w:lineRule="auto"/>
        <w:ind w:left="1800"/>
        <w:rPr>
          <w:sz w:val="28"/>
          <w:szCs w:val="28"/>
        </w:rPr>
      </w:pPr>
      <w:r w:rsidRPr="007F2B71">
        <w:rPr>
          <w:sz w:val="28"/>
          <w:szCs w:val="28"/>
        </w:rPr>
        <w:t xml:space="preserve">Election of Directors (currently </w:t>
      </w:r>
      <w:r w:rsidR="004404DD" w:rsidRPr="007F2B71">
        <w:rPr>
          <w:sz w:val="28"/>
          <w:szCs w:val="28"/>
        </w:rPr>
        <w:t>6</w:t>
      </w:r>
      <w:r w:rsidRPr="007F2B71">
        <w:rPr>
          <w:sz w:val="28"/>
          <w:szCs w:val="28"/>
        </w:rPr>
        <w:t xml:space="preserve"> openings)</w:t>
      </w:r>
    </w:p>
    <w:p w:rsidR="006B5341" w:rsidRPr="00B83387" w:rsidRDefault="006B5341" w:rsidP="006B5341">
      <w:pPr>
        <w:spacing w:after="0" w:line="240" w:lineRule="auto"/>
        <w:ind w:left="1440"/>
        <w:rPr>
          <w:sz w:val="28"/>
          <w:szCs w:val="28"/>
        </w:rPr>
      </w:pPr>
    </w:p>
    <w:p w:rsidR="006B5341" w:rsidRDefault="006B5341" w:rsidP="006B5341">
      <w:pPr>
        <w:spacing w:after="0" w:line="240" w:lineRule="auto"/>
        <w:ind w:left="90"/>
        <w:rPr>
          <w:sz w:val="28"/>
          <w:szCs w:val="28"/>
        </w:rPr>
      </w:pPr>
    </w:p>
    <w:p w:rsidR="006B5341" w:rsidRDefault="006B5341" w:rsidP="006B5341">
      <w:pPr>
        <w:pBdr>
          <w:top w:val="single" w:sz="6" w:space="1" w:color="auto"/>
        </w:pBdr>
        <w:spacing w:after="0" w:line="240" w:lineRule="auto"/>
        <w:ind w:left="90"/>
        <w:rPr>
          <w:sz w:val="28"/>
          <w:szCs w:val="28"/>
        </w:rPr>
      </w:pPr>
      <w:proofErr w:type="gramStart"/>
      <w:r>
        <w:rPr>
          <w:sz w:val="28"/>
          <w:szCs w:val="28"/>
        </w:rPr>
        <w:t>If you are unable to attend the AGM and would like someone to represent you,</w:t>
      </w:r>
      <w:proofErr w:type="gramEnd"/>
      <w:r>
        <w:rPr>
          <w:sz w:val="28"/>
          <w:szCs w:val="28"/>
        </w:rPr>
        <w:t xml:space="preserve"> please complete the section below and provide it to your delegate.  She/he must bring this form to the AGM in order to be recognized as </w:t>
      </w:r>
      <w:proofErr w:type="gramStart"/>
      <w:r>
        <w:rPr>
          <w:sz w:val="28"/>
          <w:szCs w:val="28"/>
        </w:rPr>
        <w:t>your</w:t>
      </w:r>
      <w:proofErr w:type="gramEnd"/>
      <w:r>
        <w:rPr>
          <w:sz w:val="28"/>
          <w:szCs w:val="28"/>
        </w:rPr>
        <w:t xml:space="preserve"> designate.</w:t>
      </w:r>
    </w:p>
    <w:p w:rsidR="006B5341" w:rsidRDefault="006B5341" w:rsidP="006B5341">
      <w:pPr>
        <w:spacing w:after="0" w:line="240" w:lineRule="auto"/>
        <w:ind w:left="90"/>
        <w:rPr>
          <w:sz w:val="28"/>
          <w:szCs w:val="28"/>
        </w:rPr>
      </w:pPr>
    </w:p>
    <w:p w:rsidR="006B5341" w:rsidRDefault="006B5341" w:rsidP="007F2B7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90"/>
        <w:jc w:val="center"/>
        <w:rPr>
          <w:sz w:val="28"/>
          <w:szCs w:val="28"/>
        </w:rPr>
      </w:pPr>
    </w:p>
    <w:p w:rsidR="006B5341" w:rsidRDefault="006B5341" w:rsidP="007F2B7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90"/>
        <w:jc w:val="center"/>
        <w:rPr>
          <w:sz w:val="28"/>
          <w:szCs w:val="28"/>
        </w:rPr>
      </w:pPr>
      <w:r>
        <w:rPr>
          <w:sz w:val="28"/>
          <w:szCs w:val="28"/>
        </w:rPr>
        <w:t>VOTING BY PROXY FORM</w:t>
      </w:r>
    </w:p>
    <w:p w:rsidR="006B5341" w:rsidRDefault="006B5341" w:rsidP="007F2B7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90"/>
        <w:rPr>
          <w:sz w:val="28"/>
          <w:szCs w:val="28"/>
        </w:rPr>
      </w:pPr>
    </w:p>
    <w:p w:rsidR="006B5341" w:rsidRDefault="006B5341" w:rsidP="007F2B7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90"/>
        <w:rPr>
          <w:sz w:val="28"/>
          <w:szCs w:val="28"/>
        </w:rPr>
      </w:pPr>
      <w:r>
        <w:rPr>
          <w:sz w:val="28"/>
          <w:szCs w:val="28"/>
        </w:rPr>
        <w:t>My First and Last Name: ___________________________________</w:t>
      </w:r>
    </w:p>
    <w:p w:rsidR="006B5341" w:rsidRDefault="006B5341" w:rsidP="007F2B7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90"/>
        <w:rPr>
          <w:sz w:val="28"/>
          <w:szCs w:val="28"/>
        </w:rPr>
      </w:pPr>
    </w:p>
    <w:p w:rsidR="006B5341" w:rsidRDefault="006B5341" w:rsidP="007F2B7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90"/>
        <w:rPr>
          <w:sz w:val="28"/>
          <w:szCs w:val="28"/>
        </w:rPr>
      </w:pPr>
      <w:r>
        <w:rPr>
          <w:sz w:val="28"/>
          <w:szCs w:val="28"/>
        </w:rPr>
        <w:t>Cottage Number and Road: _________________________________</w:t>
      </w:r>
    </w:p>
    <w:p w:rsidR="006B5341" w:rsidRPr="00270013" w:rsidRDefault="006B5341" w:rsidP="007F2B7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90"/>
        <w:rPr>
          <w:sz w:val="28"/>
          <w:szCs w:val="28"/>
        </w:rPr>
      </w:pPr>
      <w:r>
        <w:rPr>
          <w:sz w:val="28"/>
          <w:szCs w:val="28"/>
        </w:rPr>
        <w:br/>
        <w:t xml:space="preserve">I </w:t>
      </w:r>
      <w:proofErr w:type="gramStart"/>
      <w:r>
        <w:rPr>
          <w:sz w:val="28"/>
          <w:szCs w:val="28"/>
        </w:rPr>
        <w:t>designate:</w:t>
      </w:r>
      <w:proofErr w:type="gramEnd"/>
      <w:r>
        <w:rPr>
          <w:sz w:val="28"/>
          <w:szCs w:val="28"/>
        </w:rPr>
        <w:t xml:space="preserve"> ____________________________________ to cast a vote on my behalf at the OLLA </w:t>
      </w:r>
      <w:r w:rsidRPr="00467F39">
        <w:rPr>
          <w:sz w:val="28"/>
          <w:szCs w:val="28"/>
        </w:rPr>
        <w:t xml:space="preserve">AGM on </w:t>
      </w:r>
      <w:r>
        <w:rPr>
          <w:sz w:val="28"/>
          <w:szCs w:val="28"/>
        </w:rPr>
        <w:t>July 23</w:t>
      </w:r>
      <w:r w:rsidRPr="00467F39">
        <w:rPr>
          <w:sz w:val="28"/>
          <w:szCs w:val="28"/>
        </w:rPr>
        <w:t>, 202</w:t>
      </w:r>
      <w:r>
        <w:rPr>
          <w:sz w:val="28"/>
          <w:szCs w:val="28"/>
        </w:rPr>
        <w:t>2</w:t>
      </w:r>
      <w:r w:rsidRPr="00467F39">
        <w:rPr>
          <w:sz w:val="28"/>
          <w:szCs w:val="28"/>
        </w:rPr>
        <w:t>.</w:t>
      </w:r>
    </w:p>
    <w:p w:rsidR="006B5341" w:rsidRDefault="006B5341" w:rsidP="007F2B7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90"/>
        <w:rPr>
          <w:sz w:val="28"/>
          <w:szCs w:val="28"/>
        </w:rPr>
      </w:pPr>
    </w:p>
    <w:p w:rsidR="006B5341" w:rsidRPr="003F45A5" w:rsidRDefault="006B5341" w:rsidP="007F2B7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90"/>
        <w:rPr>
          <w:sz w:val="28"/>
          <w:szCs w:val="28"/>
        </w:rPr>
      </w:pPr>
      <w:r>
        <w:rPr>
          <w:sz w:val="28"/>
          <w:szCs w:val="28"/>
        </w:rPr>
        <w:t>Signature________________________________________</w:t>
      </w:r>
    </w:p>
    <w:p w:rsidR="006B5341" w:rsidRPr="001A56A9" w:rsidRDefault="006B5341" w:rsidP="006B5341">
      <w:pPr>
        <w:tabs>
          <w:tab w:val="left" w:pos="1350"/>
          <w:tab w:val="left" w:pos="9450"/>
        </w:tabs>
        <w:adjustRightInd w:val="0"/>
        <w:spacing w:after="0"/>
        <w:ind w:left="720" w:right="180"/>
        <w:jc w:val="both"/>
        <w:rPr>
          <w:rFonts w:cs="Tahoma"/>
        </w:rPr>
      </w:pPr>
      <w:r w:rsidRPr="001A56A9">
        <w:rPr>
          <w:rFonts w:cs="Tahoma"/>
          <w:u w:val="single"/>
        </w:rPr>
        <w:t>Note</w:t>
      </w:r>
      <w:r w:rsidRPr="001A56A9">
        <w:rPr>
          <w:rFonts w:cs="Tahoma"/>
        </w:rPr>
        <w:t>: Per the OLLA Constitution</w:t>
      </w:r>
      <w:r>
        <w:rPr>
          <w:rFonts w:cs="Tahoma"/>
        </w:rPr>
        <w:t>,</w:t>
      </w:r>
      <w:r w:rsidRPr="001A56A9">
        <w:rPr>
          <w:rFonts w:cs="Tahoma"/>
        </w:rPr>
        <w:t xml:space="preserve"> a member attending the AGM can only accept a maximum of </w:t>
      </w:r>
      <w:r w:rsidRPr="001A56A9">
        <w:rPr>
          <w:rFonts w:cs="Tahoma"/>
          <w:u w:val="single"/>
        </w:rPr>
        <w:t>two</w:t>
      </w:r>
      <w:r w:rsidRPr="001A56A9">
        <w:rPr>
          <w:rFonts w:cs="Tahoma"/>
        </w:rPr>
        <w:t xml:space="preserve"> proxies to be the designate for another member.</w:t>
      </w:r>
    </w:p>
    <w:p w:rsidR="006B5341" w:rsidRDefault="006B5341" w:rsidP="006B5341"/>
    <w:p w:rsidR="00E63158" w:rsidRPr="00B87E74" w:rsidRDefault="00E63158" w:rsidP="00045DB4">
      <w:pPr>
        <w:rPr>
          <w:b/>
          <w:sz w:val="22"/>
          <w:szCs w:val="22"/>
          <w:lang w:val="en-CA"/>
        </w:rPr>
      </w:pPr>
    </w:p>
    <w:sectPr w:rsidR="00E63158" w:rsidRPr="00B87E74" w:rsidSect="00E14C2D">
      <w:pgSz w:w="12240" w:h="15840"/>
      <w:pgMar w:top="360" w:right="990" w:bottom="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A7681"/>
    <w:multiLevelType w:val="hybridMultilevel"/>
    <w:tmpl w:val="2214BF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A5E1D"/>
    <w:multiLevelType w:val="hybridMultilevel"/>
    <w:tmpl w:val="876C9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900FD"/>
    <w:multiLevelType w:val="hybridMultilevel"/>
    <w:tmpl w:val="5A667AD0"/>
    <w:lvl w:ilvl="0" w:tplc="B46AB6EA"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  <w:sz w:val="22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777090B"/>
    <w:multiLevelType w:val="hybridMultilevel"/>
    <w:tmpl w:val="3926E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D419A"/>
    <w:multiLevelType w:val="hybridMultilevel"/>
    <w:tmpl w:val="B1CC5F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CBE"/>
    <w:rsid w:val="00015F0C"/>
    <w:rsid w:val="00026FB2"/>
    <w:rsid w:val="000272B9"/>
    <w:rsid w:val="00045321"/>
    <w:rsid w:val="00045DB4"/>
    <w:rsid w:val="00085CAE"/>
    <w:rsid w:val="000A10B1"/>
    <w:rsid w:val="000A1D87"/>
    <w:rsid w:val="000C56BD"/>
    <w:rsid w:val="000C7BB5"/>
    <w:rsid w:val="000E4363"/>
    <w:rsid w:val="00150342"/>
    <w:rsid w:val="00167F22"/>
    <w:rsid w:val="00186524"/>
    <w:rsid w:val="001B4C8C"/>
    <w:rsid w:val="001C42A3"/>
    <w:rsid w:val="001D1350"/>
    <w:rsid w:val="00242028"/>
    <w:rsid w:val="002474CE"/>
    <w:rsid w:val="00253CCC"/>
    <w:rsid w:val="00265463"/>
    <w:rsid w:val="002E2238"/>
    <w:rsid w:val="003658B0"/>
    <w:rsid w:val="003707D9"/>
    <w:rsid w:val="003748AF"/>
    <w:rsid w:val="00395438"/>
    <w:rsid w:val="003C2591"/>
    <w:rsid w:val="003F4711"/>
    <w:rsid w:val="004404DD"/>
    <w:rsid w:val="0045584F"/>
    <w:rsid w:val="00470170"/>
    <w:rsid w:val="005322FA"/>
    <w:rsid w:val="00570522"/>
    <w:rsid w:val="005D7B7A"/>
    <w:rsid w:val="0060497D"/>
    <w:rsid w:val="00607F34"/>
    <w:rsid w:val="006437E9"/>
    <w:rsid w:val="00644F5B"/>
    <w:rsid w:val="00660A2A"/>
    <w:rsid w:val="00677C45"/>
    <w:rsid w:val="006A22C6"/>
    <w:rsid w:val="006B11E3"/>
    <w:rsid w:val="006B3E21"/>
    <w:rsid w:val="006B5341"/>
    <w:rsid w:val="006D11BD"/>
    <w:rsid w:val="006D2E36"/>
    <w:rsid w:val="006F0B1E"/>
    <w:rsid w:val="006F203E"/>
    <w:rsid w:val="00724BC6"/>
    <w:rsid w:val="00751D86"/>
    <w:rsid w:val="007623A2"/>
    <w:rsid w:val="00772D0E"/>
    <w:rsid w:val="00790ED4"/>
    <w:rsid w:val="0079610E"/>
    <w:rsid w:val="007E34E7"/>
    <w:rsid w:val="007F2B71"/>
    <w:rsid w:val="007F6F68"/>
    <w:rsid w:val="008764BD"/>
    <w:rsid w:val="00894AF0"/>
    <w:rsid w:val="008A65B7"/>
    <w:rsid w:val="008F08E5"/>
    <w:rsid w:val="008F757F"/>
    <w:rsid w:val="00943CBF"/>
    <w:rsid w:val="00975180"/>
    <w:rsid w:val="00983864"/>
    <w:rsid w:val="009A1C8B"/>
    <w:rsid w:val="009D6261"/>
    <w:rsid w:val="009E1CA2"/>
    <w:rsid w:val="00A22927"/>
    <w:rsid w:val="00A67ED2"/>
    <w:rsid w:val="00AB187A"/>
    <w:rsid w:val="00AB2214"/>
    <w:rsid w:val="00B230EE"/>
    <w:rsid w:val="00B50CCC"/>
    <w:rsid w:val="00B7501A"/>
    <w:rsid w:val="00B83A1C"/>
    <w:rsid w:val="00B87E74"/>
    <w:rsid w:val="00BA1208"/>
    <w:rsid w:val="00BA4DA4"/>
    <w:rsid w:val="00BD7F34"/>
    <w:rsid w:val="00C258C9"/>
    <w:rsid w:val="00C27CBE"/>
    <w:rsid w:val="00C96D07"/>
    <w:rsid w:val="00CA2526"/>
    <w:rsid w:val="00CB0DC0"/>
    <w:rsid w:val="00CB196A"/>
    <w:rsid w:val="00CC0BC4"/>
    <w:rsid w:val="00CC452A"/>
    <w:rsid w:val="00CD57E7"/>
    <w:rsid w:val="00CE3F79"/>
    <w:rsid w:val="00CE7EE6"/>
    <w:rsid w:val="00CF352C"/>
    <w:rsid w:val="00D065AA"/>
    <w:rsid w:val="00D71199"/>
    <w:rsid w:val="00D82B12"/>
    <w:rsid w:val="00D862AF"/>
    <w:rsid w:val="00E0503A"/>
    <w:rsid w:val="00E14C2D"/>
    <w:rsid w:val="00E26AB8"/>
    <w:rsid w:val="00E356A5"/>
    <w:rsid w:val="00E63158"/>
    <w:rsid w:val="00E7131F"/>
    <w:rsid w:val="00E92CF3"/>
    <w:rsid w:val="00E964F2"/>
    <w:rsid w:val="00EA6F16"/>
    <w:rsid w:val="00F73D32"/>
    <w:rsid w:val="00FC165C"/>
    <w:rsid w:val="00FD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FCC5A"/>
  <w15:chartTrackingRefBased/>
  <w15:docId w15:val="{237C51E6-EC88-415C-9B8C-D00FD3B9E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CA2"/>
    <w:pPr>
      <w:spacing w:after="160" w:line="259" w:lineRule="auto"/>
    </w:pPr>
    <w:rPr>
      <w:rFonts w:eastAsiaTheme="minorEastAsia"/>
      <w:color w:val="000000" w:themeColor="text1"/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1C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11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17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60A2A"/>
  </w:style>
  <w:style w:type="table" w:styleId="TableGrid">
    <w:name w:val="Table Grid"/>
    <w:basedOn w:val="TableNormal"/>
    <w:uiPriority w:val="39"/>
    <w:rsid w:val="008F7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546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3D3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D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86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link w:val="SubtitleChar"/>
    <w:uiPriority w:val="2"/>
    <w:qFormat/>
    <w:rsid w:val="009E1CA2"/>
    <w:pPr>
      <w:numPr>
        <w:ilvl w:val="1"/>
      </w:numPr>
      <w:spacing w:after="480" w:line="240" w:lineRule="auto"/>
      <w:contextualSpacing/>
      <w:jc w:val="center"/>
    </w:pPr>
    <w:rPr>
      <w:rFonts w:asciiTheme="majorHAnsi" w:hAnsiTheme="majorHAnsi"/>
      <w:caps/>
      <w:color w:val="5B9BD5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2"/>
    <w:rsid w:val="009E1CA2"/>
    <w:rPr>
      <w:rFonts w:asciiTheme="majorHAnsi" w:eastAsiaTheme="minorEastAsia" w:hAnsiTheme="majorHAnsi"/>
      <w:caps/>
      <w:color w:val="5B9BD5" w:themeColor="accent1"/>
      <w:sz w:val="28"/>
      <w:szCs w:val="24"/>
      <w:lang w:val="en-US" w:eastAsia="ja-JP"/>
    </w:rPr>
  </w:style>
  <w:style w:type="paragraph" w:styleId="Title">
    <w:name w:val="Title"/>
    <w:basedOn w:val="Heading1"/>
    <w:link w:val="TitleChar"/>
    <w:uiPriority w:val="1"/>
    <w:qFormat/>
    <w:rsid w:val="009E1CA2"/>
    <w:pPr>
      <w:spacing w:before="120" w:line="240" w:lineRule="auto"/>
      <w:contextualSpacing/>
      <w:jc w:val="center"/>
    </w:pPr>
    <w:rPr>
      <w:b/>
      <w:color w:val="44546A" w:themeColor="text2"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E1CA2"/>
    <w:rPr>
      <w:rFonts w:asciiTheme="majorHAnsi" w:eastAsiaTheme="majorEastAsia" w:hAnsiTheme="majorHAnsi" w:cstheme="majorBidi"/>
      <w:b/>
      <w:color w:val="44546A" w:themeColor="text2"/>
      <w:kern w:val="28"/>
      <w:sz w:val="80"/>
      <w:szCs w:val="56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9E1CA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11E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ja-JP"/>
    </w:rPr>
  </w:style>
  <w:style w:type="paragraph" w:styleId="BodyText">
    <w:name w:val="Body Text"/>
    <w:basedOn w:val="Normal"/>
    <w:link w:val="BodyTextChar"/>
    <w:uiPriority w:val="1"/>
    <w:qFormat/>
    <w:rsid w:val="00B7501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color w:val="auto"/>
      <w:lang w:val="en-CA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B7501A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terlake.org" TargetMode="External"/><Relationship Id="rId13" Type="http://schemas.openxmlformats.org/officeDocument/2006/relationships/hyperlink" Target="http://www.otterlake.org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otterlake.org" TargetMode="External"/><Relationship Id="rId12" Type="http://schemas.openxmlformats.org/officeDocument/2006/relationships/hyperlink" Target="mailto:INFO@otterlake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ollapresident@otterlake.or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otterlakeassociation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llapresident@otterlake.org" TargetMode="External"/><Relationship Id="rId10" Type="http://schemas.openxmlformats.org/officeDocument/2006/relationships/hyperlink" Target="mailto:ollapresident@otterlake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mailto:postmaster@otterlak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015003\Desktop\Personal\OLLA\Newsbytes\OLLA%20NEWSBYTES_te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2A406-27BC-49E3-BE79-F9CA13FB6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OLLA NEWSBYTES_test.dotx</Template>
  <TotalTime>59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Thum, Susan</dc:creator>
  <cp:keywords/>
  <dc:description/>
  <cp:lastModifiedBy>Thum, Susan</cp:lastModifiedBy>
  <cp:revision>17</cp:revision>
  <cp:lastPrinted>2019-08-07T02:43:00Z</cp:lastPrinted>
  <dcterms:created xsi:type="dcterms:W3CDTF">2022-06-12T16:24:00Z</dcterms:created>
  <dcterms:modified xsi:type="dcterms:W3CDTF">2022-06-19T18:55:00Z</dcterms:modified>
</cp:coreProperties>
</file>